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9F" w:rsidRPr="00874D9F" w:rsidRDefault="00874D9F" w:rsidP="00874D9F">
      <w:pPr>
        <w:jc w:val="center"/>
        <w:rPr>
          <w:rFonts w:ascii="Times New Roman" w:hAnsi="Times New Roman" w:cs="Times New Roman"/>
          <w:b/>
          <w:sz w:val="24"/>
        </w:rPr>
      </w:pPr>
      <w:r w:rsidRPr="00874D9F">
        <w:rPr>
          <w:rFonts w:ascii="Times New Roman" w:hAnsi="Times New Roman" w:cs="Times New Roman"/>
          <w:b/>
          <w:sz w:val="24"/>
        </w:rPr>
        <w:t xml:space="preserve">Информация </w:t>
      </w:r>
    </w:p>
    <w:p w:rsidR="00903498" w:rsidRDefault="00874D9F" w:rsidP="00874D9F">
      <w:pPr>
        <w:jc w:val="center"/>
        <w:rPr>
          <w:rFonts w:ascii="Times New Roman" w:hAnsi="Times New Roman" w:cs="Times New Roman"/>
          <w:b/>
          <w:sz w:val="24"/>
        </w:rPr>
      </w:pPr>
      <w:r w:rsidRPr="00874D9F">
        <w:rPr>
          <w:rFonts w:ascii="Times New Roman" w:hAnsi="Times New Roman" w:cs="Times New Roman"/>
          <w:b/>
          <w:sz w:val="24"/>
        </w:rPr>
        <w:t>об исполнении (ненадлежащем исполнении) сотрудниками МБОУДО "Краснохолмский ДДТ", обязанности представить сведения о доходах, расходах, об имуществе и обязательствах имущественного характера за 2023 год.</w:t>
      </w:r>
    </w:p>
    <w:p w:rsidR="00874D9F" w:rsidRDefault="00874D9F" w:rsidP="00874D9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4D9F" w:rsidTr="00874D9F">
        <w:tc>
          <w:tcPr>
            <w:tcW w:w="2392" w:type="dxa"/>
          </w:tcPr>
          <w:p w:rsidR="00874D9F" w:rsidRPr="00874D9F" w:rsidRDefault="00874D9F" w:rsidP="00874D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74D9F">
              <w:rPr>
                <w:rFonts w:ascii="Times New Roman" w:hAnsi="Times New Roman" w:cs="Times New Roman"/>
                <w:b/>
                <w:sz w:val="20"/>
              </w:rPr>
              <w:t>Наименование организации</w:t>
            </w:r>
          </w:p>
        </w:tc>
        <w:tc>
          <w:tcPr>
            <w:tcW w:w="2393" w:type="dxa"/>
          </w:tcPr>
          <w:p w:rsidR="00874D9F" w:rsidRPr="00874D9F" w:rsidRDefault="00874D9F" w:rsidP="00874D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74D9F">
              <w:rPr>
                <w:rFonts w:ascii="Times New Roman" w:hAnsi="Times New Roman" w:cs="Times New Roman"/>
                <w:b/>
                <w:sz w:val="20"/>
              </w:rPr>
              <w:t>Общее количество лиц, обязанных предоставлять сведения</w:t>
            </w:r>
          </w:p>
        </w:tc>
        <w:tc>
          <w:tcPr>
            <w:tcW w:w="2393" w:type="dxa"/>
          </w:tcPr>
          <w:p w:rsidR="00874D9F" w:rsidRPr="00874D9F" w:rsidRDefault="00874D9F" w:rsidP="00874D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74D9F">
              <w:rPr>
                <w:rFonts w:ascii="Times New Roman" w:hAnsi="Times New Roman" w:cs="Times New Roman"/>
                <w:b/>
                <w:sz w:val="20"/>
              </w:rPr>
              <w:t>Количество лиц, которыми ненадлежаще исполнена обязанность по предоставлению сведений о доходах</w:t>
            </w:r>
          </w:p>
        </w:tc>
        <w:tc>
          <w:tcPr>
            <w:tcW w:w="2393" w:type="dxa"/>
          </w:tcPr>
          <w:p w:rsidR="00874D9F" w:rsidRPr="00874D9F" w:rsidRDefault="00874D9F" w:rsidP="00874D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74D9F">
              <w:rPr>
                <w:rFonts w:ascii="Times New Roman" w:hAnsi="Times New Roman" w:cs="Times New Roman"/>
                <w:b/>
                <w:sz w:val="20"/>
              </w:rPr>
              <w:t xml:space="preserve">Количество лиц, которыми исполнена </w:t>
            </w:r>
          </w:p>
          <w:p w:rsidR="00874D9F" w:rsidRPr="00874D9F" w:rsidRDefault="00874D9F" w:rsidP="00874D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74D9F">
              <w:rPr>
                <w:rFonts w:ascii="Times New Roman" w:hAnsi="Times New Roman" w:cs="Times New Roman"/>
                <w:b/>
                <w:sz w:val="20"/>
              </w:rPr>
              <w:t>обязанность по предоставлению сведений о доходах</w:t>
            </w:r>
          </w:p>
        </w:tc>
      </w:tr>
      <w:tr w:rsidR="00874D9F" w:rsidTr="00874D9F">
        <w:tc>
          <w:tcPr>
            <w:tcW w:w="2392" w:type="dxa"/>
          </w:tcPr>
          <w:p w:rsidR="00874D9F" w:rsidRPr="00874D9F" w:rsidRDefault="00874D9F" w:rsidP="00874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МБОУДО «Краснохолмский ДДТ»</w:t>
            </w:r>
          </w:p>
        </w:tc>
        <w:tc>
          <w:tcPr>
            <w:tcW w:w="2393" w:type="dxa"/>
          </w:tcPr>
          <w:p w:rsidR="00874D9F" w:rsidRDefault="00874D9F" w:rsidP="00874D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4D9F" w:rsidRPr="00874D9F" w:rsidRDefault="00874D9F" w:rsidP="00874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874D9F" w:rsidRDefault="00874D9F" w:rsidP="00874D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4D9F" w:rsidRPr="00874D9F" w:rsidRDefault="00874D9F" w:rsidP="00874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4D9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93" w:type="dxa"/>
          </w:tcPr>
          <w:p w:rsidR="00874D9F" w:rsidRDefault="00874D9F" w:rsidP="00874D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4D9F" w:rsidRPr="00874D9F" w:rsidRDefault="00874D9F" w:rsidP="00874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874D9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874D9F" w:rsidRPr="00874D9F" w:rsidRDefault="00874D9F" w:rsidP="00874D9F">
      <w:pPr>
        <w:jc w:val="center"/>
        <w:rPr>
          <w:rFonts w:ascii="Times New Roman" w:hAnsi="Times New Roman" w:cs="Times New Roman"/>
          <w:b/>
          <w:sz w:val="24"/>
        </w:rPr>
      </w:pPr>
    </w:p>
    <w:sectPr w:rsidR="00874D9F" w:rsidRPr="0087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0E"/>
    <w:rsid w:val="00874D9F"/>
    <w:rsid w:val="00876F0E"/>
    <w:rsid w:val="009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2024-07-16T05:33:00Z</dcterms:created>
  <dcterms:modified xsi:type="dcterms:W3CDTF">2024-07-16T05:37:00Z</dcterms:modified>
</cp:coreProperties>
</file>